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9F" w:rsidRPr="00D444CC" w:rsidRDefault="00D444CC" w:rsidP="00BB79FD">
      <w:pPr>
        <w:ind w:left="694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44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E1F64">
        <w:rPr>
          <w:rFonts w:ascii="Times New Roman" w:hAnsi="Times New Roman" w:cs="Times New Roman"/>
          <w:sz w:val="28"/>
          <w:szCs w:val="28"/>
        </w:rPr>
        <w:t>6</w:t>
      </w:r>
      <w:r w:rsidRPr="00D4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CC" w:rsidRDefault="00D444CC" w:rsidP="00BB79FD">
      <w:pPr>
        <w:ind w:left="6946"/>
        <w:rPr>
          <w:rFonts w:ascii="Times New Roman" w:hAnsi="Times New Roman" w:cs="Times New Roman"/>
          <w:sz w:val="28"/>
          <w:szCs w:val="28"/>
        </w:rPr>
      </w:pPr>
      <w:r w:rsidRPr="00D444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50857">
        <w:rPr>
          <w:rFonts w:ascii="Times New Roman" w:hAnsi="Times New Roman" w:cs="Times New Roman"/>
          <w:sz w:val="28"/>
          <w:szCs w:val="28"/>
        </w:rPr>
        <w:t>3</w:t>
      </w:r>
      <w:r w:rsidRPr="00D4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CC" w:rsidRDefault="00D444CC" w:rsidP="00BB79FD">
      <w:pPr>
        <w:ind w:left="6946"/>
        <w:rPr>
          <w:rFonts w:ascii="Times New Roman" w:hAnsi="Times New Roman" w:cs="Times New Roman"/>
          <w:sz w:val="28"/>
          <w:szCs w:val="28"/>
        </w:rPr>
      </w:pPr>
      <w:r w:rsidRPr="00D444CC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D444CC" w:rsidRDefault="00D444CC" w:rsidP="00D444C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44CC" w:rsidRDefault="00D444CC" w:rsidP="00D444C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DEC" w:rsidRDefault="009D7DE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D444CC" w:rsidRPr="006033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4CC" w:rsidRPr="006033B2" w:rsidRDefault="00D444C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B2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552681">
        <w:rPr>
          <w:rFonts w:ascii="Times New Roman" w:hAnsi="Times New Roman" w:cs="Times New Roman"/>
          <w:b/>
          <w:sz w:val="28"/>
          <w:szCs w:val="28"/>
        </w:rPr>
        <w:t>ения и методика расчета субсидии</w:t>
      </w:r>
      <w:r w:rsidRPr="006033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4CC" w:rsidRDefault="000131B4" w:rsidP="009D7DEC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B4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«Город Киров» </w:t>
      </w:r>
      <w:r w:rsidR="00D444CC" w:rsidRPr="000131B4">
        <w:rPr>
          <w:rFonts w:ascii="Times New Roman" w:hAnsi="Times New Roman" w:cs="Times New Roman"/>
          <w:b/>
          <w:sz w:val="28"/>
          <w:szCs w:val="28"/>
        </w:rPr>
        <w:t>из</w:t>
      </w:r>
      <w:r w:rsidR="00D444CC" w:rsidRPr="006033B2">
        <w:rPr>
          <w:rFonts w:ascii="Times New Roman" w:hAnsi="Times New Roman" w:cs="Times New Roman"/>
          <w:b/>
          <w:sz w:val="28"/>
          <w:szCs w:val="28"/>
        </w:rPr>
        <w:t xml:space="preserve"> областного бюджета </w:t>
      </w:r>
      <w:r w:rsidR="007107AA">
        <w:rPr>
          <w:rFonts w:ascii="Times New Roman" w:hAnsi="Times New Roman" w:cs="Times New Roman"/>
          <w:b/>
          <w:sz w:val="28"/>
          <w:szCs w:val="28"/>
        </w:rPr>
        <w:t>на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B2" w:rsidRPr="006033B2">
        <w:rPr>
          <w:rFonts w:ascii="Times New Roman" w:hAnsi="Times New Roman" w:cs="Times New Roman"/>
          <w:b/>
          <w:sz w:val="28"/>
          <w:szCs w:val="28"/>
        </w:rPr>
        <w:t>по стимулированию программ развития жилищного строительства</w:t>
      </w:r>
    </w:p>
    <w:p w:rsidR="00D444CC" w:rsidRDefault="00D444C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4CC" w:rsidRPr="009D7DEC" w:rsidRDefault="00D444CC" w:rsidP="009D7D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DEC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субсидии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B4" w:rsidRPr="000131B4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«Город Киров»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на мероприятия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br/>
        <w:t>по стимулированию программ р</w:t>
      </w:r>
      <w:r w:rsidR="00C667D4">
        <w:rPr>
          <w:rFonts w:ascii="Times New Roman" w:hAnsi="Times New Roman" w:cs="Times New Roman"/>
          <w:b/>
          <w:sz w:val="28"/>
          <w:szCs w:val="28"/>
        </w:rPr>
        <w:t>азвития жилищного строительства</w:t>
      </w:r>
    </w:p>
    <w:p w:rsidR="006033B2" w:rsidRDefault="006033B2" w:rsidP="006033B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A2F" w:rsidRDefault="004F077F" w:rsidP="00B96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1B4" w:rsidRPr="000131B4">
        <w:rPr>
          <w:rFonts w:ascii="Times New Roman" w:hAnsi="Times New Roman" w:cs="Times New Roman"/>
          <w:sz w:val="28"/>
          <w:szCs w:val="28"/>
        </w:rPr>
        <w:t>муниципальному образованию «Город Киров»</w:t>
      </w:r>
      <w:r w:rsidR="000131B4" w:rsidRPr="00013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B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</w:t>
      </w:r>
      <w:r w:rsidR="006033B2" w:rsidRPr="006033B2">
        <w:rPr>
          <w:rFonts w:ascii="Times New Roman" w:hAnsi="Times New Roman" w:cs="Times New Roman"/>
          <w:sz w:val="28"/>
          <w:szCs w:val="28"/>
        </w:rPr>
        <w:t>на мероприятия по стимулированию программ развития жилищного строительства</w:t>
      </w:r>
      <w:r w:rsidR="002B6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CBE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B96A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96A2F" w:rsidRPr="00B96A2F">
        <w:rPr>
          <w:rFonts w:ascii="Times New Roman" w:hAnsi="Times New Roman" w:cs="Times New Roman"/>
          <w:sz w:val="28"/>
          <w:szCs w:val="28"/>
        </w:rPr>
        <w:t xml:space="preserve"> на развитие жилищного строительства)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предоставляют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ся</w:t>
      </w:r>
      <w:r w:rsidR="002B6E86" w:rsidRPr="00471CBE">
        <w:rPr>
          <w:rFonts w:ascii="Times New Roman" w:hAnsi="Times New Roman" w:cs="Times New Roman"/>
          <w:bCs/>
          <w:sz w:val="28"/>
          <w:szCs w:val="28"/>
        </w:rPr>
        <w:t xml:space="preserve"> в рамках проекта «Развитие жилищного строительства и обеспечение граждан жильем в Кировской области»</w:t>
      </w:r>
      <w:r w:rsidR="002B6E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при соблюдении следующих условий:</w:t>
      </w:r>
    </w:p>
    <w:p w:rsidR="006033B2" w:rsidRPr="006033B2" w:rsidRDefault="00C667D4" w:rsidP="00B96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заключения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соглашения о предоставлении субсидии на развитие жилищного строительства между министерством строительства Кировской области и администрацией муниципального образования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4A527D" w:rsidRPr="00013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C85B18">
        <w:rPr>
          <w:rFonts w:ascii="Times New Roman" w:hAnsi="Times New Roman" w:cs="Times New Roman"/>
          <w:b/>
          <w:sz w:val="28"/>
          <w:szCs w:val="28"/>
        </w:rPr>
        <w:t>–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соглашение);</w:t>
      </w:r>
    </w:p>
    <w:p w:rsidR="006033B2" w:rsidRPr="006033B2" w:rsidRDefault="00C667D4" w:rsidP="00B96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наличия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, предусматривающей реализацию мероприятий </w:t>
      </w:r>
      <w:r w:rsidR="004A527D">
        <w:rPr>
          <w:rFonts w:ascii="Times New Roman" w:hAnsi="Times New Roman" w:cs="Times New Roman"/>
          <w:bCs/>
          <w:sz w:val="28"/>
          <w:szCs w:val="28"/>
        </w:rPr>
        <w:br/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по строительству (реконструкции) объектов социальной инфраструктуры (дошкольных учреждений, образовательных учреждений, учреждений здравоохранения) и автомобильных дорог;</w:t>
      </w:r>
    </w:p>
    <w:p w:rsidR="006033B2" w:rsidRDefault="00C667D4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наличия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в муниципальном бюджете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6033B2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 на исполнение расходных обязательств муниципального образования</w:t>
      </w:r>
      <w:r w:rsidR="004A52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27D" w:rsidRPr="000131B4">
        <w:rPr>
          <w:rFonts w:ascii="Times New Roman" w:hAnsi="Times New Roman" w:cs="Times New Roman"/>
          <w:sz w:val="28"/>
          <w:szCs w:val="28"/>
        </w:rPr>
        <w:t>«Город Киров»</w:t>
      </w:r>
      <w:r w:rsidR="006033B2" w:rsidRPr="006033B2">
        <w:rPr>
          <w:rFonts w:ascii="Times New Roman" w:hAnsi="Times New Roman" w:cs="Times New Roman"/>
          <w:bCs/>
          <w:sz w:val="28"/>
          <w:szCs w:val="28"/>
        </w:rPr>
        <w:t>, софинансирование которого осуществляется из областного бюджета.</w:t>
      </w:r>
    </w:p>
    <w:p w:rsidR="00D444CC" w:rsidRDefault="00D444CC" w:rsidP="00D444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4CC" w:rsidRPr="009D7DEC" w:rsidRDefault="002B6E86" w:rsidP="009D7D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расчета субсиди</w:t>
      </w:r>
      <w:r w:rsidR="004F077F">
        <w:rPr>
          <w:rFonts w:ascii="Times New Roman" w:hAnsi="Times New Roman" w:cs="Times New Roman"/>
          <w:b/>
          <w:sz w:val="28"/>
          <w:szCs w:val="28"/>
        </w:rPr>
        <w:t>и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t xml:space="preserve"> на мероприятия </w:t>
      </w:r>
      <w:r w:rsidR="006033B2" w:rsidRPr="009D7DEC">
        <w:rPr>
          <w:rFonts w:ascii="Times New Roman" w:hAnsi="Times New Roman" w:cs="Times New Roman"/>
          <w:b/>
          <w:sz w:val="28"/>
          <w:szCs w:val="28"/>
        </w:rPr>
        <w:br/>
        <w:t>по стимулированию программ р</w:t>
      </w:r>
      <w:r w:rsidR="00C667D4">
        <w:rPr>
          <w:rFonts w:ascii="Times New Roman" w:hAnsi="Times New Roman" w:cs="Times New Roman"/>
          <w:b/>
          <w:sz w:val="28"/>
          <w:szCs w:val="28"/>
        </w:rPr>
        <w:t>азвития жилищного строительства</w:t>
      </w:r>
    </w:p>
    <w:p w:rsidR="007107AA" w:rsidRDefault="007107AA" w:rsidP="006033B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33B2" w:rsidRPr="006033B2" w:rsidRDefault="006033B2" w:rsidP="00BB79FD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>Расчет субсидии на развитие жилищного строительства производится по формуле: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>Si = Сi x Уi, где: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3B2" w:rsidRPr="000131B4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Si </w:t>
      </w:r>
      <w:r w:rsidR="009D7DEC">
        <w:rPr>
          <w:rFonts w:ascii="Times New Roman" w:hAnsi="Times New Roman" w:cs="Times New Roman"/>
          <w:b/>
          <w:sz w:val="28"/>
          <w:szCs w:val="28"/>
        </w:rPr>
        <w:t>–</w:t>
      </w:r>
      <w:r w:rsidRPr="006033B2">
        <w:rPr>
          <w:rFonts w:ascii="Times New Roman" w:hAnsi="Times New Roman" w:cs="Times New Roman"/>
          <w:sz w:val="28"/>
          <w:szCs w:val="28"/>
        </w:rPr>
        <w:t xml:space="preserve"> объем субсидии на развитие жилищного строительства </w:t>
      </w:r>
      <w:r w:rsidR="000131B4" w:rsidRPr="000131B4">
        <w:rPr>
          <w:rFonts w:ascii="Times New Roman" w:hAnsi="Times New Roman" w:cs="Times New Roman"/>
          <w:sz w:val="28"/>
          <w:szCs w:val="28"/>
        </w:rPr>
        <w:t>муниципальному образованию «Город Киров»</w:t>
      </w:r>
      <w:r w:rsidRPr="000131B4">
        <w:rPr>
          <w:rFonts w:ascii="Times New Roman" w:hAnsi="Times New Roman" w:cs="Times New Roman"/>
          <w:sz w:val="28"/>
          <w:szCs w:val="28"/>
        </w:rPr>
        <w:t>;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Сi </w:t>
      </w:r>
      <w:r w:rsidR="009D7DEC">
        <w:rPr>
          <w:rFonts w:ascii="Times New Roman" w:hAnsi="Times New Roman" w:cs="Times New Roman"/>
          <w:b/>
          <w:sz w:val="28"/>
          <w:szCs w:val="28"/>
        </w:rPr>
        <w:t>–</w:t>
      </w:r>
      <w:r w:rsidRPr="006033B2">
        <w:rPr>
          <w:rFonts w:ascii="Times New Roman" w:hAnsi="Times New Roman" w:cs="Times New Roman"/>
          <w:sz w:val="28"/>
          <w:szCs w:val="28"/>
        </w:rPr>
        <w:t xml:space="preserve"> объем средств, необходимых на строительство (реконструкцию) объектов социальной инфраструктуры и (или) автомобильных дорог </w:t>
      </w:r>
      <w:r w:rsidR="00BB79FD" w:rsidRPr="00BB79FD">
        <w:rPr>
          <w:rFonts w:ascii="Times New Roman" w:hAnsi="Times New Roman" w:cs="Times New Roman"/>
          <w:sz w:val="28"/>
          <w:szCs w:val="28"/>
        </w:rPr>
        <w:br/>
      </w:r>
      <w:r w:rsidRPr="006033B2">
        <w:rPr>
          <w:rFonts w:ascii="Times New Roman" w:hAnsi="Times New Roman" w:cs="Times New Roman"/>
          <w:sz w:val="28"/>
          <w:szCs w:val="28"/>
        </w:rPr>
        <w:t xml:space="preserve">в рамках реализации проектов по развитию территорий, </w:t>
      </w:r>
      <w:r w:rsidR="000131B4" w:rsidRPr="00013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Киров» </w:t>
      </w:r>
      <w:r w:rsidRPr="000131B4">
        <w:rPr>
          <w:rFonts w:ascii="Times New Roman" w:hAnsi="Times New Roman" w:cs="Times New Roman"/>
          <w:sz w:val="28"/>
          <w:szCs w:val="28"/>
        </w:rPr>
        <w:t>в со</w:t>
      </w:r>
      <w:r w:rsidRPr="006033B2">
        <w:rPr>
          <w:rFonts w:ascii="Times New Roman" w:hAnsi="Times New Roman" w:cs="Times New Roman"/>
          <w:sz w:val="28"/>
          <w:szCs w:val="28"/>
        </w:rPr>
        <w:t>ответствующем финансовом году;</w:t>
      </w:r>
    </w:p>
    <w:p w:rsidR="006033B2" w:rsidRP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 xml:space="preserve">Уi </w:t>
      </w:r>
      <w:r w:rsidR="009D7DEC">
        <w:rPr>
          <w:rFonts w:ascii="Times New Roman" w:hAnsi="Times New Roman" w:cs="Times New Roman"/>
          <w:b/>
          <w:sz w:val="28"/>
          <w:szCs w:val="28"/>
        </w:rPr>
        <w:t>–</w:t>
      </w:r>
      <w:r w:rsidRPr="006033B2">
        <w:rPr>
          <w:rFonts w:ascii="Times New Roman" w:hAnsi="Times New Roman" w:cs="Times New Roman"/>
          <w:sz w:val="28"/>
          <w:szCs w:val="28"/>
        </w:rPr>
        <w:t xml:space="preserve"> уровень софинансирования из областного бюджета, определенный соглашением, но не более 99,9%.</w:t>
      </w:r>
    </w:p>
    <w:p w:rsidR="006033B2" w:rsidRDefault="006033B2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B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  <w:r w:rsidRPr="006033B2">
        <w:rPr>
          <w:rFonts w:ascii="Times New Roman" w:hAnsi="Times New Roman" w:cs="Times New Roman"/>
          <w:sz w:val="28"/>
          <w:szCs w:val="28"/>
        </w:rPr>
        <w:t xml:space="preserve"> проектов по развитию территорий, расположенных </w:t>
      </w:r>
      <w:r w:rsidR="009D7DEC">
        <w:rPr>
          <w:rFonts w:ascii="Times New Roman" w:hAnsi="Times New Roman" w:cs="Times New Roman"/>
          <w:sz w:val="28"/>
          <w:szCs w:val="28"/>
        </w:rPr>
        <w:br/>
      </w:r>
      <w:r w:rsidRPr="006033B2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пунктов, предусматривающих строительство жилья,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3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33B2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</w:p>
    <w:p w:rsidR="002A539B" w:rsidRDefault="002A539B" w:rsidP="009D7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39B" w:rsidRPr="006033B2" w:rsidRDefault="002A539B" w:rsidP="002A53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2A539B" w:rsidRPr="006033B2" w:rsidSect="00C667D4">
      <w:headerReference w:type="default" r:id="rId8"/>
      <w:pgSz w:w="11906" w:h="16838"/>
      <w:pgMar w:top="1134" w:right="851" w:bottom="1134" w:left="1985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12" w:rsidRDefault="00CA4C12" w:rsidP="003C7AD2">
      <w:pPr>
        <w:spacing w:after="0" w:line="240" w:lineRule="auto"/>
      </w:pPr>
      <w:r>
        <w:separator/>
      </w:r>
    </w:p>
  </w:endnote>
  <w:endnote w:type="continuationSeparator" w:id="0">
    <w:p w:rsidR="00CA4C12" w:rsidRDefault="00CA4C12" w:rsidP="003C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12" w:rsidRDefault="00CA4C12" w:rsidP="003C7AD2">
      <w:pPr>
        <w:spacing w:after="0" w:line="240" w:lineRule="auto"/>
      </w:pPr>
      <w:r>
        <w:separator/>
      </w:r>
    </w:p>
  </w:footnote>
  <w:footnote w:type="continuationSeparator" w:id="0">
    <w:p w:rsidR="00CA4C12" w:rsidRDefault="00CA4C12" w:rsidP="003C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384860"/>
      <w:docPartObj>
        <w:docPartGallery w:val="Page Numbers (Top of Page)"/>
        <w:docPartUnique/>
      </w:docPartObj>
    </w:sdtPr>
    <w:sdtEndPr/>
    <w:sdtContent>
      <w:p w:rsidR="00C667D4" w:rsidRDefault="00CA4C1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DA6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3C7AD2" w:rsidRDefault="003C7A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5E14"/>
    <w:multiLevelType w:val="hybridMultilevel"/>
    <w:tmpl w:val="03AC4692"/>
    <w:lvl w:ilvl="0" w:tplc="F1AAD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44CC"/>
    <w:rsid w:val="000131B4"/>
    <w:rsid w:val="00072073"/>
    <w:rsid w:val="00077E1F"/>
    <w:rsid w:val="000C5535"/>
    <w:rsid w:val="00142E2D"/>
    <w:rsid w:val="001E43FC"/>
    <w:rsid w:val="002A539B"/>
    <w:rsid w:val="002B6E86"/>
    <w:rsid w:val="002D4998"/>
    <w:rsid w:val="002D790F"/>
    <w:rsid w:val="0031230E"/>
    <w:rsid w:val="00320E4E"/>
    <w:rsid w:val="0032752C"/>
    <w:rsid w:val="00375DA6"/>
    <w:rsid w:val="003C76A0"/>
    <w:rsid w:val="003C7AD2"/>
    <w:rsid w:val="003E1C84"/>
    <w:rsid w:val="00471CBE"/>
    <w:rsid w:val="004A527D"/>
    <w:rsid w:val="004E1F64"/>
    <w:rsid w:val="004F077F"/>
    <w:rsid w:val="0052090E"/>
    <w:rsid w:val="00552681"/>
    <w:rsid w:val="006033B2"/>
    <w:rsid w:val="00666EC8"/>
    <w:rsid w:val="006926C3"/>
    <w:rsid w:val="007107AA"/>
    <w:rsid w:val="0073068F"/>
    <w:rsid w:val="007F374A"/>
    <w:rsid w:val="007F6782"/>
    <w:rsid w:val="0089259E"/>
    <w:rsid w:val="00936B88"/>
    <w:rsid w:val="00976BF3"/>
    <w:rsid w:val="009D7DEC"/>
    <w:rsid w:val="00B20A06"/>
    <w:rsid w:val="00B96A2F"/>
    <w:rsid w:val="00BB6B25"/>
    <w:rsid w:val="00BB79FD"/>
    <w:rsid w:val="00BF5C2B"/>
    <w:rsid w:val="00C65404"/>
    <w:rsid w:val="00C667D4"/>
    <w:rsid w:val="00C85B18"/>
    <w:rsid w:val="00CA4C12"/>
    <w:rsid w:val="00CE68E5"/>
    <w:rsid w:val="00D444CC"/>
    <w:rsid w:val="00D47CBA"/>
    <w:rsid w:val="00D668C8"/>
    <w:rsid w:val="00E0379B"/>
    <w:rsid w:val="00E31B2D"/>
    <w:rsid w:val="00E42788"/>
    <w:rsid w:val="00E50857"/>
    <w:rsid w:val="00EB0965"/>
    <w:rsid w:val="00ED449F"/>
    <w:rsid w:val="00EE62B5"/>
    <w:rsid w:val="00F324BB"/>
    <w:rsid w:val="00F419AB"/>
    <w:rsid w:val="00FE2CCB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7AD2"/>
  </w:style>
  <w:style w:type="paragraph" w:styleId="a6">
    <w:name w:val="footer"/>
    <w:basedOn w:val="a"/>
    <w:link w:val="a7"/>
    <w:uiPriority w:val="99"/>
    <w:semiHidden/>
    <w:unhideWhenUsed/>
    <w:rsid w:val="003C7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7AD2"/>
  </w:style>
  <w:style w:type="paragraph" w:styleId="a8">
    <w:name w:val="Balloon Text"/>
    <w:basedOn w:val="a"/>
    <w:link w:val="a9"/>
    <w:uiPriority w:val="99"/>
    <w:semiHidden/>
    <w:unhideWhenUsed/>
    <w:rsid w:val="0007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 В. Кузнецова</cp:lastModifiedBy>
  <cp:revision>30</cp:revision>
  <cp:lastPrinted>2019-04-04T07:27:00Z</cp:lastPrinted>
  <dcterms:created xsi:type="dcterms:W3CDTF">2019-01-23T14:13:00Z</dcterms:created>
  <dcterms:modified xsi:type="dcterms:W3CDTF">2019-04-15T10:49:00Z</dcterms:modified>
</cp:coreProperties>
</file>